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0B9" w:rsidRPr="00395571" w:rsidRDefault="00386EC4" w:rsidP="00395571">
      <w:pPr>
        <w:jc w:val="center"/>
        <w:rPr>
          <w:rFonts w:ascii="Times New Roman" w:hAnsi="Times New Roman" w:cs="Times New Roman"/>
          <w:b/>
          <w:sz w:val="24"/>
          <w:szCs w:val="24"/>
        </w:rPr>
      </w:pPr>
      <w:r w:rsidRPr="00395571">
        <w:rPr>
          <w:rFonts w:ascii="Times New Roman" w:hAnsi="Times New Roman" w:cs="Times New Roman"/>
          <w:b/>
          <w:sz w:val="24"/>
          <w:szCs w:val="24"/>
        </w:rPr>
        <w:t>ĐIỀU KHOẢN THAM CHIẾU</w:t>
      </w:r>
    </w:p>
    <w:p w:rsidR="00386EC4" w:rsidRPr="00395571" w:rsidRDefault="00386EC4" w:rsidP="00395571">
      <w:pPr>
        <w:jc w:val="center"/>
        <w:rPr>
          <w:rFonts w:ascii="Times New Roman" w:hAnsi="Times New Roman" w:cs="Times New Roman"/>
          <w:b/>
          <w:sz w:val="24"/>
          <w:szCs w:val="24"/>
        </w:rPr>
      </w:pPr>
      <w:r w:rsidRPr="00395571">
        <w:rPr>
          <w:rFonts w:ascii="Times New Roman" w:hAnsi="Times New Roman" w:cs="Times New Roman"/>
          <w:b/>
          <w:sz w:val="24"/>
          <w:szCs w:val="24"/>
        </w:rPr>
        <w:t>KHÁCH MỜI CHIA SẺ KINH NGHIỆM CỦA DOANH NGHIỆP DỆT MAY TRONG THỰC HIỆN HOẠT ĐỘNG THÚC ĐẨY TRÁCH NHIỆM XÃ HỘI VÀ ĐẢM BẢO ĐIỀU KIỆN LÀM VIỆC CHO LAO ĐỘNG NỮ TẠI HỘI THẢO</w:t>
      </w:r>
    </w:p>
    <w:p w:rsidR="00386EC4" w:rsidRPr="00395571" w:rsidRDefault="00386EC4" w:rsidP="00386EC4">
      <w:pPr>
        <w:spacing w:line="360" w:lineRule="auto"/>
        <w:jc w:val="center"/>
        <w:rPr>
          <w:rFonts w:ascii="Times New Roman" w:hAnsi="Times New Roman" w:cs="Times New Roman"/>
          <w:b/>
          <w:sz w:val="24"/>
          <w:szCs w:val="24"/>
        </w:rPr>
      </w:pPr>
      <w:r w:rsidRPr="00395571">
        <w:rPr>
          <w:rFonts w:ascii="Times New Roman" w:hAnsi="Times New Roman" w:cs="Times New Roman"/>
          <w:b/>
          <w:sz w:val="24"/>
          <w:szCs w:val="24"/>
        </w:rPr>
        <w:t>(MÃ HOẠT ĐỘNG 3.1.2.2.2)</w:t>
      </w:r>
    </w:p>
    <w:p w:rsidR="00386EC4" w:rsidRPr="00395571" w:rsidRDefault="00386EC4" w:rsidP="00386EC4">
      <w:pPr>
        <w:pStyle w:val="ListParagraph"/>
        <w:numPr>
          <w:ilvl w:val="0"/>
          <w:numId w:val="1"/>
        </w:numPr>
        <w:spacing w:line="360" w:lineRule="auto"/>
        <w:jc w:val="both"/>
        <w:rPr>
          <w:rFonts w:ascii="Times New Roman" w:hAnsi="Times New Roman" w:cs="Times New Roman"/>
          <w:b/>
          <w:sz w:val="24"/>
          <w:szCs w:val="24"/>
        </w:rPr>
      </w:pPr>
      <w:r w:rsidRPr="00395571">
        <w:rPr>
          <w:rFonts w:ascii="Times New Roman" w:hAnsi="Times New Roman" w:cs="Times New Roman"/>
          <w:b/>
          <w:sz w:val="24"/>
          <w:szCs w:val="24"/>
        </w:rPr>
        <w:t>Giới thiệu chung</w:t>
      </w:r>
    </w:p>
    <w:p w:rsidR="00386EC4" w:rsidRPr="00395571" w:rsidRDefault="00386EC4" w:rsidP="00386EC4">
      <w:pPr>
        <w:pStyle w:val="ListParagraph"/>
        <w:spacing w:line="360" w:lineRule="auto"/>
        <w:jc w:val="both"/>
        <w:rPr>
          <w:rFonts w:ascii="Times New Roman" w:hAnsi="Times New Roman" w:cs="Times New Roman"/>
          <w:sz w:val="24"/>
          <w:szCs w:val="24"/>
        </w:rPr>
      </w:pPr>
      <w:r w:rsidRPr="00395571">
        <w:rPr>
          <w:rFonts w:ascii="Times New Roman" w:hAnsi="Times New Roman" w:cs="Times New Roman"/>
          <w:sz w:val="24"/>
          <w:szCs w:val="24"/>
        </w:rPr>
        <w:t>Với sự tài trợ của Oxfam, Dự án “Nối dài tương lai – góp phần nâng cao năng lực và cơ hội việc làm của lao động di cư trong nước” đang được Mạng lưới hành động vì lao động di cư (</w:t>
      </w:r>
      <w:proofErr w:type="spellStart"/>
      <w:r w:rsidRPr="00395571">
        <w:rPr>
          <w:rFonts w:ascii="Times New Roman" w:hAnsi="Times New Roman" w:cs="Times New Roman"/>
          <w:sz w:val="24"/>
          <w:szCs w:val="24"/>
        </w:rPr>
        <w:t>Mnet</w:t>
      </w:r>
      <w:proofErr w:type="spellEnd"/>
      <w:r w:rsidRPr="00395571">
        <w:rPr>
          <w:rFonts w:ascii="Times New Roman" w:hAnsi="Times New Roman" w:cs="Times New Roman"/>
          <w:sz w:val="24"/>
          <w:szCs w:val="24"/>
        </w:rPr>
        <w:t xml:space="preserve">) triển khai thực hiện tại Hải Phòng và Thành phố Hồ Chí Minh. Có 03 tổ chức là thành viên </w:t>
      </w:r>
      <w:proofErr w:type="spellStart"/>
      <w:r w:rsidRPr="00395571">
        <w:rPr>
          <w:rFonts w:ascii="Times New Roman" w:hAnsi="Times New Roman" w:cs="Times New Roman"/>
          <w:sz w:val="24"/>
          <w:szCs w:val="24"/>
        </w:rPr>
        <w:t>Mnet</w:t>
      </w:r>
      <w:proofErr w:type="spellEnd"/>
      <w:r w:rsidRPr="00395571">
        <w:rPr>
          <w:rFonts w:ascii="Times New Roman" w:hAnsi="Times New Roman" w:cs="Times New Roman"/>
          <w:sz w:val="24"/>
          <w:szCs w:val="24"/>
        </w:rPr>
        <w:t xml:space="preserve"> đang thực hiện các hoạt động của Dự án này bao gồm: Viện phát triển cộng đồng ánh Sáng (LIGHT), Trung tâm Công tác xã hội và Phát triển Cộng đồng (SDRC) và Trung tâm Nghiên cứu Giới, Gia đình và Phát triển cộng đồng (GFCD). Dự án được thực hiện trong thời gian 02 năm từ tháng 4/2021 đến tháng 3 năm 2023.</w:t>
      </w:r>
    </w:p>
    <w:p w:rsidR="00386EC4" w:rsidRPr="00395571" w:rsidRDefault="00386EC4" w:rsidP="00386EC4">
      <w:pPr>
        <w:pStyle w:val="ListParagraph"/>
        <w:spacing w:line="360" w:lineRule="auto"/>
        <w:jc w:val="both"/>
        <w:rPr>
          <w:rFonts w:ascii="Times New Roman" w:hAnsi="Times New Roman" w:cs="Times New Roman"/>
          <w:sz w:val="24"/>
          <w:szCs w:val="24"/>
        </w:rPr>
      </w:pPr>
    </w:p>
    <w:p w:rsidR="00386EC4" w:rsidRPr="00395571" w:rsidRDefault="00386EC4" w:rsidP="00386EC4">
      <w:pPr>
        <w:pStyle w:val="ListParagraph"/>
        <w:spacing w:line="360" w:lineRule="auto"/>
        <w:jc w:val="both"/>
        <w:rPr>
          <w:rFonts w:ascii="Times New Roman" w:hAnsi="Times New Roman" w:cs="Times New Roman"/>
          <w:sz w:val="24"/>
          <w:szCs w:val="24"/>
        </w:rPr>
      </w:pPr>
      <w:r w:rsidRPr="00395571">
        <w:rPr>
          <w:rFonts w:ascii="Times New Roman" w:hAnsi="Times New Roman" w:cs="Times New Roman"/>
          <w:sz w:val="24"/>
          <w:szCs w:val="24"/>
        </w:rPr>
        <w:t xml:space="preserve">Nằm trong khuôn hoạt động thuộc Kết quả 3 của Dự án, do GFCD chịu trách nhiệm triển khai thực hiện hoạt động (hoạt động 3.1.2.2.2). GFCD dự kiến phối với các đối tác quốc gia là bộ lao động, tổng liên đoàn lao động và các tổ chức trong mạng lưới </w:t>
      </w:r>
      <w:proofErr w:type="spellStart"/>
      <w:r w:rsidRPr="00395571">
        <w:rPr>
          <w:rFonts w:ascii="Times New Roman" w:hAnsi="Times New Roman" w:cs="Times New Roman"/>
          <w:sz w:val="24"/>
          <w:szCs w:val="24"/>
        </w:rPr>
        <w:t>Mnet</w:t>
      </w:r>
      <w:proofErr w:type="spellEnd"/>
      <w:r w:rsidRPr="00395571">
        <w:rPr>
          <w:rFonts w:ascii="Times New Roman" w:hAnsi="Times New Roman" w:cs="Times New Roman"/>
          <w:sz w:val="24"/>
          <w:szCs w:val="24"/>
        </w:rPr>
        <w:t xml:space="preserve"> để tổ chức hội thảo/</w:t>
      </w:r>
      <w:proofErr w:type="spellStart"/>
      <w:r w:rsidRPr="00395571">
        <w:rPr>
          <w:rFonts w:ascii="Times New Roman" w:hAnsi="Times New Roman" w:cs="Times New Roman"/>
          <w:sz w:val="24"/>
          <w:szCs w:val="24"/>
        </w:rPr>
        <w:t>tọa</w:t>
      </w:r>
      <w:proofErr w:type="spellEnd"/>
      <w:r w:rsidRPr="00395571">
        <w:rPr>
          <w:rFonts w:ascii="Times New Roman" w:hAnsi="Times New Roman" w:cs="Times New Roman"/>
          <w:sz w:val="24"/>
          <w:szCs w:val="24"/>
        </w:rPr>
        <w:t xml:space="preserve"> đàm cấp quốc gia về “</w:t>
      </w:r>
      <w:r w:rsidRPr="00395571">
        <w:rPr>
          <w:rFonts w:ascii="Times New Roman" w:hAnsi="Times New Roman" w:cs="Times New Roman"/>
          <w:b/>
          <w:sz w:val="24"/>
          <w:szCs w:val="24"/>
        </w:rPr>
        <w:t>Kinh nghiệm thúc đẩy trách nhiệm xã hội của doanh nghiệp về bình đẳng giới và bảo đảm điều kiện làm việc cho lao động nữ tại doanh nghiệp</w:t>
      </w:r>
      <w:r w:rsidRPr="00395571">
        <w:rPr>
          <w:rFonts w:ascii="Times New Roman" w:hAnsi="Times New Roman" w:cs="Times New Roman"/>
          <w:sz w:val="24"/>
          <w:szCs w:val="24"/>
        </w:rPr>
        <w:t>”. Hội thảo dự kiến được tổ chức trực tiếp tại Thành phố Hà Nội</w:t>
      </w:r>
    </w:p>
    <w:p w:rsidR="00386EC4" w:rsidRPr="00395571" w:rsidRDefault="00386EC4" w:rsidP="00386EC4">
      <w:pPr>
        <w:pStyle w:val="ListParagraph"/>
        <w:spacing w:line="360" w:lineRule="auto"/>
        <w:jc w:val="both"/>
        <w:rPr>
          <w:rFonts w:ascii="Times New Roman" w:hAnsi="Times New Roman" w:cs="Times New Roman"/>
          <w:sz w:val="24"/>
          <w:szCs w:val="24"/>
        </w:rPr>
      </w:pPr>
    </w:p>
    <w:p w:rsidR="00386EC4" w:rsidRPr="00395571" w:rsidRDefault="00386EC4" w:rsidP="006B4B60">
      <w:pPr>
        <w:pStyle w:val="ListParagraph"/>
        <w:spacing w:line="360" w:lineRule="auto"/>
        <w:jc w:val="both"/>
        <w:rPr>
          <w:rFonts w:ascii="Times New Roman" w:hAnsi="Times New Roman" w:cs="Times New Roman"/>
          <w:sz w:val="24"/>
          <w:szCs w:val="24"/>
        </w:rPr>
      </w:pPr>
      <w:r w:rsidRPr="00395571">
        <w:rPr>
          <w:rFonts w:ascii="Times New Roman" w:hAnsi="Times New Roman" w:cs="Times New Roman"/>
          <w:sz w:val="24"/>
          <w:szCs w:val="24"/>
        </w:rPr>
        <w:t xml:space="preserve">GFCD đơn vị chủ trì mong muốn mời </w:t>
      </w:r>
      <w:proofErr w:type="spellStart"/>
      <w:r w:rsidR="006B4B60" w:rsidRPr="00395571">
        <w:rPr>
          <w:rFonts w:ascii="Times New Roman" w:hAnsi="Times New Roman" w:cs="Times New Roman"/>
          <w:sz w:val="24"/>
          <w:szCs w:val="24"/>
        </w:rPr>
        <w:t>mời</w:t>
      </w:r>
      <w:proofErr w:type="spellEnd"/>
      <w:r w:rsidR="006B4B60" w:rsidRPr="00395571">
        <w:rPr>
          <w:rFonts w:ascii="Times New Roman" w:hAnsi="Times New Roman" w:cs="Times New Roman"/>
          <w:sz w:val="24"/>
          <w:szCs w:val="24"/>
        </w:rPr>
        <w:t xml:space="preserve"> 01 khách mời đại diện cho 01 doanh nghiệp tại Việt Nam chuẩn bị bài trình bày và chia sẻ kinh nghiệm liên quan đến Kinh nghiệm thúc đẩy trách nhiệm xã hội của doanh nghiệp về bình đẳng giới và bảo đảm điều kiện làm việc cho lao động nữ tại doanh nghiệp</w:t>
      </w:r>
      <w:r w:rsidR="006B4B60" w:rsidRPr="00395571">
        <w:rPr>
          <w:rFonts w:ascii="Times New Roman" w:hAnsi="Times New Roman" w:cs="Times New Roman"/>
          <w:b/>
          <w:sz w:val="24"/>
          <w:szCs w:val="24"/>
        </w:rPr>
        <w:t xml:space="preserve">. </w:t>
      </w:r>
      <w:r w:rsidR="006B4B60" w:rsidRPr="00395571">
        <w:rPr>
          <w:rFonts w:ascii="Times New Roman" w:hAnsi="Times New Roman" w:cs="Times New Roman"/>
          <w:sz w:val="24"/>
          <w:szCs w:val="24"/>
        </w:rPr>
        <w:t>Đây là điều khoản tham chiếu dành cho khách mời tham gia chia sẻ tại hội thảo cấp quốc gia. Các phần tiếp theo sẽ mô tả rõ hơn về mục đích nhiệm vụ của khách mời.</w:t>
      </w:r>
    </w:p>
    <w:p w:rsidR="00386EC4" w:rsidRPr="00395571" w:rsidRDefault="00386EC4" w:rsidP="00386EC4">
      <w:pPr>
        <w:pStyle w:val="ListParagraph"/>
        <w:numPr>
          <w:ilvl w:val="0"/>
          <w:numId w:val="1"/>
        </w:numPr>
        <w:spacing w:line="360" w:lineRule="auto"/>
        <w:rPr>
          <w:rFonts w:ascii="Times New Roman" w:hAnsi="Times New Roman" w:cs="Times New Roman"/>
          <w:b/>
          <w:sz w:val="24"/>
          <w:szCs w:val="24"/>
        </w:rPr>
      </w:pPr>
      <w:r w:rsidRPr="00395571">
        <w:rPr>
          <w:rFonts w:ascii="Times New Roman" w:hAnsi="Times New Roman" w:cs="Times New Roman"/>
          <w:b/>
          <w:sz w:val="24"/>
          <w:szCs w:val="24"/>
        </w:rPr>
        <w:t>Yêu cầu công việc</w:t>
      </w:r>
    </w:p>
    <w:p w:rsidR="006B4B60" w:rsidRPr="00395571" w:rsidRDefault="006B4B60" w:rsidP="006B4B60">
      <w:pPr>
        <w:pStyle w:val="ListParagraph"/>
        <w:numPr>
          <w:ilvl w:val="0"/>
          <w:numId w:val="2"/>
        </w:numPr>
        <w:spacing w:line="360" w:lineRule="auto"/>
        <w:ind w:left="709"/>
        <w:jc w:val="both"/>
        <w:rPr>
          <w:rFonts w:ascii="Times New Roman" w:hAnsi="Times New Roman" w:cs="Times New Roman"/>
          <w:sz w:val="24"/>
          <w:szCs w:val="24"/>
        </w:rPr>
      </w:pPr>
      <w:r w:rsidRPr="00395571">
        <w:rPr>
          <w:rFonts w:ascii="Times New Roman" w:hAnsi="Times New Roman" w:cs="Times New Roman"/>
          <w:sz w:val="24"/>
          <w:szCs w:val="24"/>
        </w:rPr>
        <w:t>Khách mời đại diện cho doanh nghiệp tại Việt Nam có nhiệm vụ thu thập thông tin, chuẩn bị bài trình bày và chia sẻ tại Hội thảo, với một số nhiệm vụ được mô tả cụ thể ở bảng sau đây:</w:t>
      </w:r>
    </w:p>
    <w:tbl>
      <w:tblPr>
        <w:tblStyle w:val="TableGrid"/>
        <w:tblW w:w="8557" w:type="dxa"/>
        <w:tblInd w:w="720" w:type="dxa"/>
        <w:tblLook w:val="04A0" w:firstRow="1" w:lastRow="0" w:firstColumn="1" w:lastColumn="0" w:noHBand="0" w:noVBand="1"/>
      </w:tblPr>
      <w:tblGrid>
        <w:gridCol w:w="710"/>
        <w:gridCol w:w="3050"/>
        <w:gridCol w:w="3049"/>
        <w:gridCol w:w="1748"/>
      </w:tblGrid>
      <w:tr w:rsidR="006B4B60" w:rsidRPr="00395571" w:rsidTr="00C34BD7">
        <w:trPr>
          <w:trHeight w:val="497"/>
        </w:trPr>
        <w:tc>
          <w:tcPr>
            <w:tcW w:w="710" w:type="dxa"/>
          </w:tcPr>
          <w:p w:rsidR="006B4B60" w:rsidRPr="00395571" w:rsidRDefault="006B4B60" w:rsidP="00C34BD7">
            <w:pPr>
              <w:pStyle w:val="ListParagraph"/>
              <w:spacing w:line="360" w:lineRule="auto"/>
              <w:ind w:left="0"/>
              <w:jc w:val="both"/>
              <w:rPr>
                <w:rFonts w:ascii="Times New Roman" w:hAnsi="Times New Roman" w:cs="Times New Roman"/>
                <w:sz w:val="24"/>
                <w:szCs w:val="24"/>
              </w:rPr>
            </w:pPr>
            <w:r w:rsidRPr="00395571">
              <w:rPr>
                <w:rFonts w:ascii="Times New Roman" w:hAnsi="Times New Roman" w:cs="Times New Roman"/>
                <w:sz w:val="24"/>
                <w:szCs w:val="24"/>
              </w:rPr>
              <w:t>STT</w:t>
            </w:r>
          </w:p>
        </w:tc>
        <w:tc>
          <w:tcPr>
            <w:tcW w:w="3050" w:type="dxa"/>
          </w:tcPr>
          <w:p w:rsidR="006B4B60" w:rsidRPr="00395571" w:rsidRDefault="006B4B60" w:rsidP="00C34BD7">
            <w:pPr>
              <w:pStyle w:val="ListParagraph"/>
              <w:spacing w:line="360" w:lineRule="auto"/>
              <w:ind w:left="0"/>
              <w:jc w:val="both"/>
              <w:rPr>
                <w:rFonts w:ascii="Times New Roman" w:hAnsi="Times New Roman" w:cs="Times New Roman"/>
                <w:sz w:val="24"/>
                <w:szCs w:val="24"/>
              </w:rPr>
            </w:pPr>
            <w:r w:rsidRPr="00395571">
              <w:rPr>
                <w:rFonts w:ascii="Times New Roman" w:hAnsi="Times New Roman" w:cs="Times New Roman"/>
                <w:sz w:val="24"/>
                <w:szCs w:val="24"/>
              </w:rPr>
              <w:t>Nhiệm vụ</w:t>
            </w:r>
          </w:p>
        </w:tc>
        <w:tc>
          <w:tcPr>
            <w:tcW w:w="3049" w:type="dxa"/>
          </w:tcPr>
          <w:p w:rsidR="006B4B60" w:rsidRPr="00395571" w:rsidRDefault="006B4B60" w:rsidP="00C34BD7">
            <w:pPr>
              <w:pStyle w:val="ListParagraph"/>
              <w:spacing w:line="360" w:lineRule="auto"/>
              <w:ind w:left="0"/>
              <w:jc w:val="both"/>
              <w:rPr>
                <w:rFonts w:ascii="Times New Roman" w:hAnsi="Times New Roman" w:cs="Times New Roman"/>
                <w:sz w:val="24"/>
                <w:szCs w:val="24"/>
              </w:rPr>
            </w:pPr>
            <w:r w:rsidRPr="00395571">
              <w:rPr>
                <w:rFonts w:ascii="Times New Roman" w:hAnsi="Times New Roman" w:cs="Times New Roman"/>
                <w:sz w:val="24"/>
                <w:szCs w:val="24"/>
              </w:rPr>
              <w:t>Đầu ra</w:t>
            </w:r>
          </w:p>
        </w:tc>
        <w:tc>
          <w:tcPr>
            <w:tcW w:w="1748" w:type="dxa"/>
          </w:tcPr>
          <w:p w:rsidR="006B4B60" w:rsidRPr="00395571" w:rsidRDefault="006B4B60" w:rsidP="00C34BD7">
            <w:pPr>
              <w:pStyle w:val="ListParagraph"/>
              <w:spacing w:line="360" w:lineRule="auto"/>
              <w:ind w:left="0"/>
              <w:jc w:val="both"/>
              <w:rPr>
                <w:rFonts w:ascii="Times New Roman" w:hAnsi="Times New Roman" w:cs="Times New Roman"/>
                <w:sz w:val="24"/>
                <w:szCs w:val="24"/>
              </w:rPr>
            </w:pPr>
            <w:r w:rsidRPr="00395571">
              <w:rPr>
                <w:rFonts w:ascii="Times New Roman" w:hAnsi="Times New Roman" w:cs="Times New Roman"/>
                <w:sz w:val="24"/>
                <w:szCs w:val="24"/>
              </w:rPr>
              <w:t>Số ngày làm việc</w:t>
            </w:r>
          </w:p>
        </w:tc>
      </w:tr>
      <w:tr w:rsidR="00395571" w:rsidRPr="00395571" w:rsidTr="002D0E58">
        <w:trPr>
          <w:trHeight w:val="7451"/>
        </w:trPr>
        <w:tc>
          <w:tcPr>
            <w:tcW w:w="710" w:type="dxa"/>
          </w:tcPr>
          <w:p w:rsidR="00395571" w:rsidRPr="00395571" w:rsidRDefault="00395571" w:rsidP="00C34BD7">
            <w:pPr>
              <w:pStyle w:val="ListParagraph"/>
              <w:spacing w:line="360" w:lineRule="auto"/>
              <w:ind w:left="0"/>
              <w:jc w:val="both"/>
              <w:rPr>
                <w:rFonts w:ascii="Times New Roman" w:hAnsi="Times New Roman" w:cs="Times New Roman"/>
                <w:sz w:val="24"/>
                <w:szCs w:val="24"/>
              </w:rPr>
            </w:pPr>
            <w:r w:rsidRPr="00395571">
              <w:rPr>
                <w:rFonts w:ascii="Times New Roman" w:hAnsi="Times New Roman" w:cs="Times New Roman"/>
                <w:sz w:val="24"/>
                <w:szCs w:val="24"/>
              </w:rPr>
              <w:lastRenderedPageBreak/>
              <w:t>1</w:t>
            </w:r>
          </w:p>
        </w:tc>
        <w:tc>
          <w:tcPr>
            <w:tcW w:w="3050" w:type="dxa"/>
          </w:tcPr>
          <w:p w:rsidR="00395571" w:rsidRPr="00395571" w:rsidRDefault="00395571" w:rsidP="00C34BD7">
            <w:pPr>
              <w:pStyle w:val="ListParagraph"/>
              <w:spacing w:line="360" w:lineRule="auto"/>
              <w:ind w:left="0"/>
              <w:jc w:val="both"/>
              <w:rPr>
                <w:rFonts w:ascii="Times New Roman" w:hAnsi="Times New Roman" w:cs="Times New Roman"/>
                <w:sz w:val="24"/>
                <w:szCs w:val="24"/>
              </w:rPr>
            </w:pPr>
            <w:r w:rsidRPr="00395571">
              <w:rPr>
                <w:rFonts w:ascii="Times New Roman" w:hAnsi="Times New Roman" w:cs="Times New Roman"/>
                <w:sz w:val="24"/>
                <w:szCs w:val="24"/>
              </w:rPr>
              <w:t>Thu thập thông tin về Kinh nghiệm thúc đẩy trách nhiệm xã hội của doanh nghiệp về bình đẳng giới và bảo đảm điều kiện làm việc cho lao động nữ tại doanh nghiệp</w:t>
            </w:r>
          </w:p>
          <w:p w:rsidR="00395571" w:rsidRPr="00395571" w:rsidRDefault="00395571" w:rsidP="00C34BD7">
            <w:pPr>
              <w:pStyle w:val="ListParagraph"/>
              <w:spacing w:line="360" w:lineRule="auto"/>
              <w:ind w:left="0"/>
              <w:jc w:val="both"/>
              <w:rPr>
                <w:rFonts w:ascii="Times New Roman" w:hAnsi="Times New Roman" w:cs="Times New Roman"/>
                <w:sz w:val="24"/>
                <w:szCs w:val="24"/>
              </w:rPr>
            </w:pPr>
            <w:r w:rsidRPr="00395571">
              <w:rPr>
                <w:rFonts w:ascii="Times New Roman" w:hAnsi="Times New Roman" w:cs="Times New Roman"/>
                <w:sz w:val="24"/>
                <w:szCs w:val="24"/>
              </w:rPr>
              <w:t>Chuẩn bị bài trình bày chia sẻ kinh nghiệm của doanh nghiệp</w:t>
            </w:r>
          </w:p>
        </w:tc>
        <w:tc>
          <w:tcPr>
            <w:tcW w:w="3049" w:type="dxa"/>
          </w:tcPr>
          <w:p w:rsidR="00395571" w:rsidRPr="00395571" w:rsidRDefault="00395571" w:rsidP="00C34BD7">
            <w:pPr>
              <w:pStyle w:val="ListParagraph"/>
              <w:spacing w:line="360" w:lineRule="auto"/>
              <w:ind w:left="0"/>
              <w:jc w:val="both"/>
              <w:rPr>
                <w:rFonts w:ascii="Times New Roman" w:hAnsi="Times New Roman" w:cs="Times New Roman"/>
                <w:sz w:val="24"/>
                <w:szCs w:val="24"/>
              </w:rPr>
            </w:pPr>
            <w:r w:rsidRPr="00395571">
              <w:rPr>
                <w:rFonts w:ascii="Times New Roman" w:hAnsi="Times New Roman" w:cs="Times New Roman"/>
                <w:sz w:val="24"/>
                <w:szCs w:val="24"/>
              </w:rPr>
              <w:t>Các thông tin về các hoạt động đã triển khai, kết quả, bài học kinh nghiệm liên quan đến Kinh nghiệm thúc đẩy trách nhiệm xã hội của doanh nghiệp về bình đẳng giới và bảo đảm điều kiện làm việc cho lao động nữ tại doanh nghiệp</w:t>
            </w:r>
            <w:r w:rsidRPr="00395571">
              <w:rPr>
                <w:rFonts w:ascii="Times New Roman" w:hAnsi="Times New Roman" w:cs="Times New Roman"/>
                <w:sz w:val="24"/>
                <w:szCs w:val="24"/>
              </w:rPr>
              <w:t xml:space="preserve"> được</w:t>
            </w:r>
            <w:r w:rsidRPr="00395571">
              <w:rPr>
                <w:rFonts w:ascii="Times New Roman" w:hAnsi="Times New Roman" w:cs="Times New Roman"/>
                <w:sz w:val="24"/>
                <w:szCs w:val="24"/>
              </w:rPr>
              <w:t xml:space="preserve"> thu thập để chia sẻ tại Hội thảo</w:t>
            </w:r>
          </w:p>
          <w:p w:rsidR="00395571" w:rsidRPr="00395571" w:rsidRDefault="00395571" w:rsidP="00644E70">
            <w:pPr>
              <w:pStyle w:val="ListParagraph"/>
              <w:spacing w:line="360" w:lineRule="auto"/>
              <w:ind w:left="0"/>
              <w:jc w:val="both"/>
              <w:rPr>
                <w:rFonts w:ascii="Times New Roman" w:hAnsi="Times New Roman" w:cs="Times New Roman"/>
                <w:sz w:val="24"/>
                <w:szCs w:val="24"/>
              </w:rPr>
            </w:pPr>
            <w:r w:rsidRPr="00395571">
              <w:rPr>
                <w:rFonts w:ascii="Times New Roman" w:hAnsi="Times New Roman" w:cs="Times New Roman"/>
                <w:sz w:val="24"/>
                <w:szCs w:val="24"/>
              </w:rPr>
              <w:t>Bài trình bày PowerPoint về bài họ</w:t>
            </w:r>
            <w:r w:rsidRPr="00395571">
              <w:rPr>
                <w:rFonts w:ascii="Times New Roman" w:hAnsi="Times New Roman" w:cs="Times New Roman"/>
                <w:sz w:val="24"/>
                <w:szCs w:val="24"/>
              </w:rPr>
              <w:t>c k</w:t>
            </w:r>
            <w:r w:rsidRPr="00395571">
              <w:rPr>
                <w:rFonts w:ascii="Times New Roman" w:hAnsi="Times New Roman" w:cs="Times New Roman"/>
                <w:sz w:val="24"/>
                <w:szCs w:val="24"/>
              </w:rPr>
              <w:t>inh nghiệm của doanh nghiệm trong việc thực hiện trách nhiệm xã hội của doanh nghiệp về bình đẳng giới và bảo đảm điều kiện làm việc cho lao động nữ tại doanh nghiệp</w:t>
            </w:r>
          </w:p>
        </w:tc>
        <w:tc>
          <w:tcPr>
            <w:tcW w:w="1748" w:type="dxa"/>
          </w:tcPr>
          <w:p w:rsidR="00395571" w:rsidRPr="00395571" w:rsidRDefault="00395571" w:rsidP="00C34BD7">
            <w:pPr>
              <w:pStyle w:val="ListParagraph"/>
              <w:spacing w:line="360" w:lineRule="auto"/>
              <w:ind w:left="0"/>
              <w:jc w:val="both"/>
              <w:rPr>
                <w:rFonts w:ascii="Times New Roman" w:hAnsi="Times New Roman" w:cs="Times New Roman"/>
                <w:sz w:val="24"/>
                <w:szCs w:val="24"/>
              </w:rPr>
            </w:pPr>
            <w:r w:rsidRPr="00395571">
              <w:rPr>
                <w:rFonts w:ascii="Times New Roman" w:hAnsi="Times New Roman" w:cs="Times New Roman"/>
                <w:sz w:val="24"/>
                <w:szCs w:val="24"/>
              </w:rPr>
              <w:t>0.5ngày</w:t>
            </w:r>
          </w:p>
        </w:tc>
      </w:tr>
      <w:tr w:rsidR="006B4B60" w:rsidRPr="00395571" w:rsidTr="00C34BD7">
        <w:trPr>
          <w:trHeight w:val="1240"/>
        </w:trPr>
        <w:tc>
          <w:tcPr>
            <w:tcW w:w="710" w:type="dxa"/>
          </w:tcPr>
          <w:p w:rsidR="006B4B60" w:rsidRPr="00395571" w:rsidRDefault="00395571" w:rsidP="00C34BD7">
            <w:pPr>
              <w:pStyle w:val="ListParagraph"/>
              <w:spacing w:line="360" w:lineRule="auto"/>
              <w:ind w:left="0"/>
              <w:jc w:val="both"/>
              <w:rPr>
                <w:rFonts w:ascii="Times New Roman" w:hAnsi="Times New Roman" w:cs="Times New Roman"/>
                <w:sz w:val="24"/>
                <w:szCs w:val="24"/>
              </w:rPr>
            </w:pPr>
            <w:r w:rsidRPr="00395571">
              <w:rPr>
                <w:rFonts w:ascii="Times New Roman" w:hAnsi="Times New Roman" w:cs="Times New Roman"/>
                <w:sz w:val="24"/>
                <w:szCs w:val="24"/>
              </w:rPr>
              <w:t>2</w:t>
            </w:r>
          </w:p>
        </w:tc>
        <w:tc>
          <w:tcPr>
            <w:tcW w:w="3050" w:type="dxa"/>
          </w:tcPr>
          <w:p w:rsidR="006B4B60" w:rsidRPr="00395571" w:rsidRDefault="006B4B60" w:rsidP="00C34BD7">
            <w:pPr>
              <w:pStyle w:val="ListParagraph"/>
              <w:spacing w:line="360" w:lineRule="auto"/>
              <w:ind w:left="0"/>
              <w:jc w:val="both"/>
              <w:rPr>
                <w:rFonts w:ascii="Times New Roman" w:hAnsi="Times New Roman" w:cs="Times New Roman"/>
                <w:sz w:val="24"/>
                <w:szCs w:val="24"/>
              </w:rPr>
            </w:pPr>
            <w:r w:rsidRPr="00395571">
              <w:rPr>
                <w:rFonts w:ascii="Times New Roman" w:hAnsi="Times New Roman" w:cs="Times New Roman"/>
                <w:sz w:val="24"/>
                <w:szCs w:val="24"/>
              </w:rPr>
              <w:t>Trực tiếp tham gia chia sẻ tại hội thảo</w:t>
            </w:r>
          </w:p>
        </w:tc>
        <w:tc>
          <w:tcPr>
            <w:tcW w:w="3049" w:type="dxa"/>
          </w:tcPr>
          <w:p w:rsidR="006B4B60" w:rsidRPr="00395571" w:rsidRDefault="006B4B60" w:rsidP="00395571">
            <w:pPr>
              <w:pStyle w:val="ListParagraph"/>
              <w:spacing w:line="360" w:lineRule="auto"/>
              <w:ind w:left="0"/>
              <w:jc w:val="both"/>
              <w:rPr>
                <w:rFonts w:ascii="Times New Roman" w:hAnsi="Times New Roman" w:cs="Times New Roman"/>
                <w:sz w:val="24"/>
                <w:szCs w:val="24"/>
              </w:rPr>
            </w:pPr>
            <w:r w:rsidRPr="00395571">
              <w:rPr>
                <w:rFonts w:ascii="Times New Roman" w:hAnsi="Times New Roman" w:cs="Times New Roman"/>
                <w:sz w:val="24"/>
                <w:szCs w:val="24"/>
              </w:rPr>
              <w:t xml:space="preserve">Tham gia hội thảo và chia sẻ bài học kinh nghiệm của doanh nghiệp trong việc thực hiện </w:t>
            </w:r>
            <w:r w:rsidR="00395571" w:rsidRPr="00395571">
              <w:rPr>
                <w:rFonts w:ascii="Times New Roman" w:hAnsi="Times New Roman" w:cs="Times New Roman"/>
                <w:sz w:val="24"/>
                <w:szCs w:val="24"/>
              </w:rPr>
              <w:t>trách nhiệm xã hội của doanh nghiệp về bình đẳng giới và bảo đảm điều kiện làm việc cho lao động nữ tại doanh nghiệp</w:t>
            </w:r>
          </w:p>
        </w:tc>
        <w:tc>
          <w:tcPr>
            <w:tcW w:w="1748" w:type="dxa"/>
          </w:tcPr>
          <w:p w:rsidR="006B4B60" w:rsidRPr="00395571" w:rsidRDefault="006B4B60" w:rsidP="00C34BD7">
            <w:pPr>
              <w:pStyle w:val="ListParagraph"/>
              <w:spacing w:line="360" w:lineRule="auto"/>
              <w:ind w:left="0"/>
              <w:jc w:val="both"/>
              <w:rPr>
                <w:rFonts w:ascii="Times New Roman" w:hAnsi="Times New Roman" w:cs="Times New Roman"/>
                <w:sz w:val="24"/>
                <w:szCs w:val="24"/>
              </w:rPr>
            </w:pPr>
            <w:r w:rsidRPr="00395571">
              <w:rPr>
                <w:rFonts w:ascii="Times New Roman" w:hAnsi="Times New Roman" w:cs="Times New Roman"/>
                <w:sz w:val="24"/>
                <w:szCs w:val="24"/>
              </w:rPr>
              <w:t>0.5 ngày</w:t>
            </w:r>
          </w:p>
        </w:tc>
      </w:tr>
      <w:tr w:rsidR="006B4B60" w:rsidRPr="00395571" w:rsidTr="00C34BD7">
        <w:trPr>
          <w:trHeight w:val="244"/>
        </w:trPr>
        <w:tc>
          <w:tcPr>
            <w:tcW w:w="3760" w:type="dxa"/>
            <w:gridSpan w:val="2"/>
          </w:tcPr>
          <w:p w:rsidR="006B4B60" w:rsidRPr="00395571" w:rsidRDefault="006B4B60" w:rsidP="00C34BD7">
            <w:pPr>
              <w:pStyle w:val="ListParagraph"/>
              <w:spacing w:line="360" w:lineRule="auto"/>
              <w:ind w:left="0"/>
              <w:jc w:val="center"/>
              <w:rPr>
                <w:rFonts w:ascii="Times New Roman" w:hAnsi="Times New Roman" w:cs="Times New Roman"/>
                <w:sz w:val="24"/>
                <w:szCs w:val="24"/>
              </w:rPr>
            </w:pPr>
            <w:r w:rsidRPr="00395571">
              <w:rPr>
                <w:rFonts w:ascii="Times New Roman" w:hAnsi="Times New Roman" w:cs="Times New Roman"/>
                <w:sz w:val="24"/>
                <w:szCs w:val="24"/>
              </w:rPr>
              <w:t>Tổng</w:t>
            </w:r>
          </w:p>
        </w:tc>
        <w:tc>
          <w:tcPr>
            <w:tcW w:w="3049" w:type="dxa"/>
          </w:tcPr>
          <w:p w:rsidR="006B4B60" w:rsidRPr="00395571" w:rsidRDefault="006B4B60" w:rsidP="00C34BD7">
            <w:pPr>
              <w:pStyle w:val="ListParagraph"/>
              <w:spacing w:line="360" w:lineRule="auto"/>
              <w:ind w:left="0"/>
              <w:jc w:val="both"/>
              <w:rPr>
                <w:rFonts w:ascii="Times New Roman" w:hAnsi="Times New Roman" w:cs="Times New Roman"/>
                <w:sz w:val="24"/>
                <w:szCs w:val="24"/>
              </w:rPr>
            </w:pPr>
          </w:p>
        </w:tc>
        <w:tc>
          <w:tcPr>
            <w:tcW w:w="1748" w:type="dxa"/>
          </w:tcPr>
          <w:p w:rsidR="006B4B60" w:rsidRPr="00395571" w:rsidRDefault="006B4B60" w:rsidP="00C34BD7">
            <w:pPr>
              <w:pStyle w:val="ListParagraph"/>
              <w:spacing w:line="360" w:lineRule="auto"/>
              <w:ind w:left="0"/>
              <w:jc w:val="both"/>
              <w:rPr>
                <w:rFonts w:ascii="Times New Roman" w:hAnsi="Times New Roman" w:cs="Times New Roman"/>
                <w:sz w:val="24"/>
                <w:szCs w:val="24"/>
              </w:rPr>
            </w:pPr>
            <w:r w:rsidRPr="00395571">
              <w:rPr>
                <w:rFonts w:ascii="Times New Roman" w:hAnsi="Times New Roman" w:cs="Times New Roman"/>
                <w:sz w:val="24"/>
                <w:szCs w:val="24"/>
              </w:rPr>
              <w:t>1 ngày</w:t>
            </w:r>
          </w:p>
        </w:tc>
      </w:tr>
    </w:tbl>
    <w:p w:rsidR="006B4B60" w:rsidRPr="00395571" w:rsidRDefault="006B4B60" w:rsidP="006B4B60">
      <w:pPr>
        <w:tabs>
          <w:tab w:val="left" w:pos="927"/>
        </w:tabs>
        <w:spacing w:line="360" w:lineRule="auto"/>
        <w:rPr>
          <w:rFonts w:ascii="Times New Roman" w:hAnsi="Times New Roman" w:cs="Times New Roman"/>
          <w:sz w:val="24"/>
          <w:szCs w:val="24"/>
        </w:rPr>
      </w:pPr>
      <w:r w:rsidRPr="00395571">
        <w:rPr>
          <w:rFonts w:ascii="Times New Roman" w:hAnsi="Times New Roman" w:cs="Times New Roman"/>
          <w:sz w:val="24"/>
          <w:szCs w:val="24"/>
        </w:rPr>
        <w:tab/>
      </w:r>
    </w:p>
    <w:p w:rsidR="006B4B60" w:rsidRPr="00395571" w:rsidRDefault="006B4B60" w:rsidP="006B4B60">
      <w:pPr>
        <w:pStyle w:val="ListParagraph"/>
        <w:numPr>
          <w:ilvl w:val="0"/>
          <w:numId w:val="1"/>
        </w:numPr>
        <w:tabs>
          <w:tab w:val="left" w:pos="927"/>
        </w:tabs>
        <w:spacing w:line="360" w:lineRule="auto"/>
        <w:jc w:val="both"/>
        <w:rPr>
          <w:rFonts w:ascii="Times New Roman" w:hAnsi="Times New Roman" w:cs="Times New Roman"/>
          <w:b/>
          <w:sz w:val="24"/>
          <w:szCs w:val="24"/>
        </w:rPr>
      </w:pPr>
      <w:r w:rsidRPr="00395571">
        <w:rPr>
          <w:rFonts w:ascii="Times New Roman" w:hAnsi="Times New Roman" w:cs="Times New Roman"/>
          <w:b/>
          <w:sz w:val="24"/>
          <w:szCs w:val="24"/>
        </w:rPr>
        <w:t>Sản phẩm đầu ra:</w:t>
      </w:r>
    </w:p>
    <w:p w:rsidR="006B4B60" w:rsidRPr="00395571" w:rsidRDefault="006B4B60" w:rsidP="00395571">
      <w:pPr>
        <w:pStyle w:val="ListParagraph"/>
        <w:tabs>
          <w:tab w:val="left" w:pos="927"/>
        </w:tabs>
        <w:spacing w:line="360" w:lineRule="auto"/>
        <w:jc w:val="both"/>
        <w:rPr>
          <w:rFonts w:ascii="Times New Roman" w:hAnsi="Times New Roman" w:cs="Times New Roman"/>
          <w:sz w:val="24"/>
          <w:szCs w:val="24"/>
        </w:rPr>
      </w:pPr>
      <w:r w:rsidRPr="00395571">
        <w:rPr>
          <w:rFonts w:ascii="Times New Roman" w:hAnsi="Times New Roman" w:cs="Times New Roman"/>
          <w:sz w:val="24"/>
          <w:szCs w:val="24"/>
        </w:rPr>
        <w:t>Khách mời đại diện doanh nghiệp đệ trình cho GFCD/</w:t>
      </w:r>
      <w:proofErr w:type="spellStart"/>
      <w:r w:rsidRPr="00395571">
        <w:rPr>
          <w:rFonts w:ascii="Times New Roman" w:hAnsi="Times New Roman" w:cs="Times New Roman"/>
          <w:sz w:val="24"/>
          <w:szCs w:val="24"/>
        </w:rPr>
        <w:t>Mnet</w:t>
      </w:r>
      <w:proofErr w:type="spellEnd"/>
      <w:r w:rsidRPr="00395571">
        <w:rPr>
          <w:rFonts w:ascii="Times New Roman" w:hAnsi="Times New Roman" w:cs="Times New Roman"/>
          <w:sz w:val="24"/>
          <w:szCs w:val="24"/>
        </w:rPr>
        <w:t xml:space="preserve"> một bài trình bày PowerPoint chia sẻ kinh nghiệm của doanh nghiệp trong </w:t>
      </w:r>
      <w:r w:rsidR="00395571" w:rsidRPr="00395571">
        <w:rPr>
          <w:rFonts w:ascii="Times New Roman" w:hAnsi="Times New Roman" w:cs="Times New Roman"/>
          <w:sz w:val="24"/>
          <w:szCs w:val="24"/>
        </w:rPr>
        <w:t>thúc đẩy trách nhiệm xã hội của doanh nghiệp về bình đẳng giới và bảo đảm điều kiện làm việc cho lao động nữ tại doanh nghiệp</w:t>
      </w:r>
    </w:p>
    <w:p w:rsidR="006B4B60" w:rsidRPr="00395571" w:rsidRDefault="006B4B60" w:rsidP="006B4B60">
      <w:pPr>
        <w:pStyle w:val="ListParagraph"/>
        <w:numPr>
          <w:ilvl w:val="0"/>
          <w:numId w:val="1"/>
        </w:numPr>
        <w:tabs>
          <w:tab w:val="left" w:pos="927"/>
        </w:tabs>
        <w:spacing w:line="360" w:lineRule="auto"/>
        <w:jc w:val="both"/>
        <w:rPr>
          <w:rFonts w:ascii="Times New Roman" w:hAnsi="Times New Roman" w:cs="Times New Roman"/>
          <w:b/>
          <w:sz w:val="24"/>
          <w:szCs w:val="24"/>
        </w:rPr>
      </w:pPr>
      <w:r w:rsidRPr="00395571">
        <w:rPr>
          <w:rFonts w:ascii="Times New Roman" w:hAnsi="Times New Roman" w:cs="Times New Roman"/>
          <w:b/>
          <w:sz w:val="24"/>
          <w:szCs w:val="24"/>
        </w:rPr>
        <w:t>Yêu cầu đối với khách mời</w:t>
      </w:r>
    </w:p>
    <w:p w:rsidR="006B4B60" w:rsidRPr="00395571" w:rsidRDefault="006B4B60" w:rsidP="006B4B60">
      <w:pPr>
        <w:pStyle w:val="ListParagraph"/>
        <w:numPr>
          <w:ilvl w:val="0"/>
          <w:numId w:val="3"/>
        </w:numPr>
        <w:tabs>
          <w:tab w:val="left" w:pos="927"/>
        </w:tabs>
        <w:spacing w:line="360" w:lineRule="auto"/>
        <w:ind w:left="993" w:hanging="284"/>
        <w:jc w:val="both"/>
        <w:rPr>
          <w:rFonts w:ascii="Times New Roman" w:hAnsi="Times New Roman" w:cs="Times New Roman"/>
          <w:sz w:val="24"/>
          <w:szCs w:val="24"/>
        </w:rPr>
      </w:pPr>
      <w:r w:rsidRPr="00395571">
        <w:rPr>
          <w:rFonts w:ascii="Times New Roman" w:hAnsi="Times New Roman" w:cs="Times New Roman"/>
          <w:sz w:val="24"/>
          <w:szCs w:val="24"/>
        </w:rPr>
        <w:lastRenderedPageBreak/>
        <w:t>Là doanh nghiệp tại Việt Nam</w:t>
      </w:r>
    </w:p>
    <w:p w:rsidR="006B4B60" w:rsidRPr="00395571" w:rsidRDefault="006B4B60" w:rsidP="006B4B60">
      <w:pPr>
        <w:pStyle w:val="ListParagraph"/>
        <w:numPr>
          <w:ilvl w:val="0"/>
          <w:numId w:val="3"/>
        </w:numPr>
        <w:tabs>
          <w:tab w:val="left" w:pos="927"/>
        </w:tabs>
        <w:spacing w:line="360" w:lineRule="auto"/>
        <w:ind w:left="993" w:hanging="284"/>
        <w:jc w:val="both"/>
        <w:rPr>
          <w:rFonts w:ascii="Times New Roman" w:hAnsi="Times New Roman" w:cs="Times New Roman"/>
          <w:sz w:val="24"/>
          <w:szCs w:val="24"/>
        </w:rPr>
      </w:pPr>
      <w:r w:rsidRPr="00395571">
        <w:rPr>
          <w:rFonts w:ascii="Times New Roman" w:hAnsi="Times New Roman" w:cs="Times New Roman"/>
          <w:sz w:val="24"/>
          <w:szCs w:val="24"/>
        </w:rPr>
        <w:t>Tham gia trình bày tại Hội thảo</w:t>
      </w:r>
    </w:p>
    <w:p w:rsidR="006B4B60" w:rsidRPr="00395571" w:rsidRDefault="006B4B60" w:rsidP="006B4B60">
      <w:pPr>
        <w:pStyle w:val="ListParagraph"/>
        <w:numPr>
          <w:ilvl w:val="0"/>
          <w:numId w:val="3"/>
        </w:numPr>
        <w:tabs>
          <w:tab w:val="left" w:pos="993"/>
        </w:tabs>
        <w:spacing w:line="360" w:lineRule="auto"/>
        <w:ind w:left="993" w:hanging="284"/>
        <w:jc w:val="both"/>
        <w:rPr>
          <w:rFonts w:ascii="Times New Roman" w:hAnsi="Times New Roman" w:cs="Times New Roman"/>
          <w:sz w:val="24"/>
          <w:szCs w:val="24"/>
        </w:rPr>
      </w:pPr>
      <w:r w:rsidRPr="00395571">
        <w:rPr>
          <w:rFonts w:ascii="Times New Roman" w:hAnsi="Times New Roman" w:cs="Times New Roman"/>
          <w:sz w:val="24"/>
          <w:szCs w:val="24"/>
        </w:rPr>
        <w:t>Có khả năng trình bày ý tưởng và thực hiện ý tưởng. Có khả năng làm việc độc lập và theo nhóm tốt. Biết lắng nghe ý kiến và chỉnh sửa theo góp ý.</w:t>
      </w:r>
    </w:p>
    <w:p w:rsidR="006B4B60" w:rsidRPr="00395571" w:rsidRDefault="006B4B60" w:rsidP="006B4B60">
      <w:pPr>
        <w:pStyle w:val="ListParagraph"/>
        <w:numPr>
          <w:ilvl w:val="0"/>
          <w:numId w:val="3"/>
        </w:numPr>
        <w:tabs>
          <w:tab w:val="left" w:pos="927"/>
        </w:tabs>
        <w:spacing w:line="360" w:lineRule="auto"/>
        <w:ind w:left="993" w:hanging="284"/>
        <w:jc w:val="both"/>
        <w:rPr>
          <w:rFonts w:ascii="Times New Roman" w:hAnsi="Times New Roman" w:cs="Times New Roman"/>
          <w:sz w:val="24"/>
          <w:szCs w:val="24"/>
        </w:rPr>
      </w:pPr>
      <w:r w:rsidRPr="00395571">
        <w:rPr>
          <w:rFonts w:ascii="Times New Roman" w:hAnsi="Times New Roman" w:cs="Times New Roman"/>
          <w:sz w:val="24"/>
          <w:szCs w:val="24"/>
        </w:rPr>
        <w:t>Nộp sản phẩm theo đúng yêu cầu và đúng thời gian của TOR.</w:t>
      </w:r>
    </w:p>
    <w:p w:rsidR="006B4B60" w:rsidRPr="00395571" w:rsidRDefault="006B4B60" w:rsidP="006B4B60">
      <w:pPr>
        <w:pStyle w:val="ListParagraph"/>
        <w:numPr>
          <w:ilvl w:val="0"/>
          <w:numId w:val="1"/>
        </w:numPr>
        <w:tabs>
          <w:tab w:val="left" w:pos="927"/>
        </w:tabs>
        <w:spacing w:line="360" w:lineRule="auto"/>
        <w:jc w:val="both"/>
        <w:rPr>
          <w:rFonts w:ascii="Times New Roman" w:hAnsi="Times New Roman" w:cs="Times New Roman"/>
          <w:b/>
          <w:sz w:val="24"/>
          <w:szCs w:val="24"/>
        </w:rPr>
      </w:pPr>
      <w:r w:rsidRPr="00395571">
        <w:rPr>
          <w:rFonts w:ascii="Times New Roman" w:hAnsi="Times New Roman" w:cs="Times New Roman"/>
          <w:b/>
          <w:sz w:val="24"/>
          <w:szCs w:val="24"/>
        </w:rPr>
        <w:t xml:space="preserve">Kinh phí cho tư vấn </w:t>
      </w:r>
    </w:p>
    <w:p w:rsidR="006B4B60" w:rsidRPr="00395571" w:rsidRDefault="006B4B60" w:rsidP="006B4B60">
      <w:pPr>
        <w:pStyle w:val="ListParagraph"/>
        <w:spacing w:line="360" w:lineRule="auto"/>
        <w:jc w:val="both"/>
        <w:rPr>
          <w:rFonts w:ascii="Times New Roman" w:hAnsi="Times New Roman" w:cs="Times New Roman"/>
          <w:sz w:val="24"/>
          <w:szCs w:val="24"/>
        </w:rPr>
      </w:pPr>
      <w:r w:rsidRPr="00395571">
        <w:rPr>
          <w:rFonts w:ascii="Times New Roman" w:hAnsi="Times New Roman" w:cs="Times New Roman"/>
          <w:sz w:val="24"/>
          <w:szCs w:val="24"/>
        </w:rPr>
        <w:t>Kinh phí tư vấn được chi trả dự</w:t>
      </w:r>
      <w:bookmarkStart w:id="0" w:name="_GoBack"/>
      <w:bookmarkEnd w:id="0"/>
      <w:r w:rsidRPr="00395571">
        <w:rPr>
          <w:rFonts w:ascii="Times New Roman" w:hAnsi="Times New Roman" w:cs="Times New Roman"/>
          <w:sz w:val="24"/>
          <w:szCs w:val="24"/>
        </w:rPr>
        <w:t>a trên ngân sách được phê duyệt của dự án</w:t>
      </w:r>
    </w:p>
    <w:p w:rsidR="006B4B60" w:rsidRPr="00395571" w:rsidRDefault="006B4B60" w:rsidP="006B4B60">
      <w:pPr>
        <w:spacing w:line="360" w:lineRule="auto"/>
        <w:ind w:left="720"/>
        <w:jc w:val="both"/>
        <w:rPr>
          <w:rFonts w:ascii="Times New Roman" w:hAnsi="Times New Roman" w:cs="Times New Roman"/>
          <w:sz w:val="24"/>
          <w:szCs w:val="24"/>
        </w:rPr>
      </w:pPr>
      <w:r w:rsidRPr="00395571">
        <w:rPr>
          <w:rFonts w:ascii="Times New Roman" w:hAnsi="Times New Roman" w:cs="Times New Roman"/>
          <w:sz w:val="24"/>
          <w:szCs w:val="24"/>
        </w:rPr>
        <w:t>Phí tư vấn được thanh toán khi tư vấn hoàn thành các công việc được giao và đệ trình các san phẩm theo yêu cầu của TOR.</w:t>
      </w:r>
    </w:p>
    <w:p w:rsidR="006B4B60" w:rsidRPr="00395571" w:rsidRDefault="006B4B60" w:rsidP="006B4B60">
      <w:pPr>
        <w:tabs>
          <w:tab w:val="left" w:pos="927"/>
        </w:tabs>
        <w:spacing w:line="360" w:lineRule="auto"/>
        <w:ind w:left="720"/>
        <w:jc w:val="both"/>
        <w:rPr>
          <w:rFonts w:ascii="Times New Roman" w:hAnsi="Times New Roman" w:cs="Times New Roman"/>
          <w:b/>
          <w:sz w:val="24"/>
          <w:szCs w:val="24"/>
        </w:rPr>
      </w:pPr>
      <w:r w:rsidRPr="00395571">
        <w:rPr>
          <w:rFonts w:ascii="Times New Roman" w:hAnsi="Times New Roman" w:cs="Times New Roman"/>
          <w:b/>
          <w:sz w:val="24"/>
          <w:szCs w:val="24"/>
        </w:rPr>
        <w:t>Thông tin liên hệ</w:t>
      </w:r>
    </w:p>
    <w:p w:rsidR="006B4B60" w:rsidRPr="00395571" w:rsidRDefault="006B4B60" w:rsidP="006B4B60">
      <w:pPr>
        <w:spacing w:line="360" w:lineRule="auto"/>
        <w:ind w:left="720"/>
        <w:jc w:val="both"/>
        <w:rPr>
          <w:rFonts w:ascii="Times New Roman" w:hAnsi="Times New Roman" w:cs="Times New Roman"/>
          <w:sz w:val="24"/>
          <w:szCs w:val="24"/>
        </w:rPr>
      </w:pPr>
      <w:r w:rsidRPr="00395571">
        <w:rPr>
          <w:rFonts w:ascii="Times New Roman" w:hAnsi="Times New Roman" w:cs="Times New Roman"/>
          <w:sz w:val="24"/>
          <w:szCs w:val="24"/>
        </w:rPr>
        <w:t>Trung tâm Nghiên cứu giới, Gia đình và Phát triển Cộng đồng (GFCD)</w:t>
      </w:r>
    </w:p>
    <w:p w:rsidR="006B4B60" w:rsidRPr="00395571" w:rsidRDefault="006B4B60" w:rsidP="006B4B60">
      <w:pPr>
        <w:spacing w:line="360" w:lineRule="auto"/>
        <w:ind w:left="720"/>
        <w:jc w:val="both"/>
        <w:rPr>
          <w:rFonts w:ascii="Times New Roman" w:hAnsi="Times New Roman" w:cs="Times New Roman"/>
          <w:sz w:val="24"/>
          <w:szCs w:val="24"/>
        </w:rPr>
      </w:pPr>
      <w:r w:rsidRPr="00395571">
        <w:rPr>
          <w:rFonts w:ascii="Times New Roman" w:hAnsi="Times New Roman" w:cs="Times New Roman"/>
          <w:sz w:val="24"/>
          <w:szCs w:val="24"/>
        </w:rPr>
        <w:t xml:space="preserve">Phòng 1608 – </w:t>
      </w:r>
      <w:proofErr w:type="spellStart"/>
      <w:r w:rsidRPr="00395571">
        <w:rPr>
          <w:rFonts w:ascii="Times New Roman" w:hAnsi="Times New Roman" w:cs="Times New Roman"/>
          <w:sz w:val="24"/>
          <w:szCs w:val="24"/>
        </w:rPr>
        <w:t>Tòa</w:t>
      </w:r>
      <w:proofErr w:type="spellEnd"/>
      <w:r w:rsidRPr="00395571">
        <w:rPr>
          <w:rFonts w:ascii="Times New Roman" w:hAnsi="Times New Roman" w:cs="Times New Roman"/>
          <w:sz w:val="24"/>
          <w:szCs w:val="24"/>
        </w:rPr>
        <w:t xml:space="preserve"> Lucky House – 30 Phạm Văn Đồng, Quận Cầu Giấy, TP Hà Nội.</w:t>
      </w:r>
    </w:p>
    <w:p w:rsidR="006B4B60" w:rsidRPr="00395571" w:rsidRDefault="006B4B60" w:rsidP="006B4B60">
      <w:pPr>
        <w:spacing w:line="360" w:lineRule="auto"/>
        <w:ind w:left="720"/>
        <w:jc w:val="both"/>
        <w:rPr>
          <w:rFonts w:ascii="Times New Roman" w:hAnsi="Times New Roman" w:cs="Times New Roman"/>
          <w:sz w:val="24"/>
          <w:szCs w:val="24"/>
        </w:rPr>
      </w:pPr>
      <w:r w:rsidRPr="00395571">
        <w:rPr>
          <w:rFonts w:ascii="Times New Roman" w:hAnsi="Times New Roman" w:cs="Times New Roman"/>
          <w:sz w:val="24"/>
          <w:szCs w:val="24"/>
        </w:rPr>
        <w:t xml:space="preserve">Email: </w:t>
      </w:r>
      <w:hyperlink r:id="rId5" w:history="1">
        <w:r w:rsidRPr="00395571">
          <w:rPr>
            <w:rStyle w:val="Hyperlink"/>
            <w:rFonts w:ascii="Times New Roman" w:hAnsi="Times New Roman" w:cs="Times New Roman"/>
            <w:sz w:val="24"/>
            <w:szCs w:val="24"/>
          </w:rPr>
          <w:t>gfcd08@gmail.com</w:t>
        </w:r>
      </w:hyperlink>
    </w:p>
    <w:p w:rsidR="006B4B60" w:rsidRPr="00395571" w:rsidRDefault="006B4B60" w:rsidP="006B4B60">
      <w:pPr>
        <w:spacing w:line="360" w:lineRule="auto"/>
        <w:ind w:left="720"/>
        <w:jc w:val="both"/>
        <w:rPr>
          <w:rFonts w:ascii="Times New Roman" w:hAnsi="Times New Roman" w:cs="Times New Roman"/>
          <w:sz w:val="24"/>
          <w:szCs w:val="24"/>
        </w:rPr>
      </w:pPr>
      <w:r w:rsidRPr="00395571">
        <w:rPr>
          <w:rFonts w:ascii="Times New Roman" w:hAnsi="Times New Roman" w:cs="Times New Roman"/>
          <w:sz w:val="24"/>
          <w:szCs w:val="24"/>
        </w:rPr>
        <w:t>Điện thoại: 0987786523 (chị Dương Thu Phương)</w:t>
      </w:r>
    </w:p>
    <w:p w:rsidR="00386EC4" w:rsidRPr="00395571" w:rsidRDefault="00386EC4">
      <w:pPr>
        <w:rPr>
          <w:rFonts w:ascii="Times New Roman" w:hAnsi="Times New Roman" w:cs="Times New Roman"/>
          <w:sz w:val="24"/>
          <w:szCs w:val="24"/>
        </w:rPr>
      </w:pPr>
    </w:p>
    <w:sectPr w:rsidR="00386EC4" w:rsidRPr="00395571" w:rsidSect="00386EC4">
      <w:pgSz w:w="11906" w:h="16838"/>
      <w:pgMar w:top="1412" w:right="1412" w:bottom="1140" w:left="1412"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734FE"/>
    <w:multiLevelType w:val="hybridMultilevel"/>
    <w:tmpl w:val="3E2478C4"/>
    <w:lvl w:ilvl="0" w:tplc="E086260E">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537E2F"/>
    <w:multiLevelType w:val="hybridMultilevel"/>
    <w:tmpl w:val="59B60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5217B3"/>
    <w:multiLevelType w:val="hybridMultilevel"/>
    <w:tmpl w:val="45BE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C4"/>
    <w:rsid w:val="00386EC4"/>
    <w:rsid w:val="00395571"/>
    <w:rsid w:val="004B30B9"/>
    <w:rsid w:val="00550632"/>
    <w:rsid w:val="00644E70"/>
    <w:rsid w:val="006B4B60"/>
    <w:rsid w:val="00AC4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EF1F"/>
  <w15:chartTrackingRefBased/>
  <w15:docId w15:val="{95DF8359-C4BC-4540-84B9-B7A78C52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EC4"/>
    <w:pPr>
      <w:ind w:left="720"/>
      <w:contextualSpacing/>
    </w:pPr>
  </w:style>
  <w:style w:type="table" w:styleId="TableGrid">
    <w:name w:val="Table Grid"/>
    <w:basedOn w:val="TableNormal"/>
    <w:uiPriority w:val="39"/>
    <w:rsid w:val="006B4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4B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fcd0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2023-02-20T02:49:00Z</dcterms:created>
  <dcterms:modified xsi:type="dcterms:W3CDTF">2023-02-20T02:54:00Z</dcterms:modified>
</cp:coreProperties>
</file>